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3721" w14:textId="77777777" w:rsidR="00E87871" w:rsidRPr="00E87871" w:rsidRDefault="006B3F2E" w:rsidP="00D157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AUTORIZAÇÃO PARA A CORREÇÃO DE MEDIDA PNEU</w:t>
      </w:r>
      <w:r w:rsidR="009B654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9B654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ARO</w:t>
      </w:r>
    </w:p>
    <w:p w14:paraId="2F0EC1E2" w14:textId="77777777"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30CD39" w14:textId="77777777" w:rsidR="00E87871" w:rsidRPr="009B654B" w:rsidRDefault="00E87871" w:rsidP="00E87871">
      <w:pPr>
        <w:jc w:val="center"/>
        <w:rPr>
          <w:rFonts w:ascii="Arial" w:hAnsi="Arial" w:cs="Arial"/>
          <w:b/>
          <w:bCs/>
          <w:u w:val="single"/>
        </w:rPr>
      </w:pPr>
    </w:p>
    <w:p w14:paraId="3F3DE08B" w14:textId="77777777"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DC105C" w14:textId="77777777"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  <w:b/>
        </w:rPr>
      </w:pPr>
      <w:r w:rsidRPr="00E87871">
        <w:rPr>
          <w:rFonts w:ascii="Arial" w:hAnsi="Arial" w:cs="Arial"/>
        </w:rPr>
        <w:t>Eu,</w:t>
      </w:r>
      <w:r w:rsidR="00266CCA">
        <w:rPr>
          <w:rFonts w:ascii="Arial" w:hAnsi="Arial" w:cs="Arial"/>
        </w:rPr>
        <w:t xml:space="preserve"> </w:t>
      </w:r>
      <w:r w:rsidR="00266CCA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266CCA" w:rsidRPr="00034595">
        <w:rPr>
          <w:rFonts w:ascii="Arial" w:hAnsi="Arial" w:cs="Arial"/>
          <w:b/>
          <w:bCs/>
          <w:smallCaps/>
        </w:rPr>
      </w:r>
      <w:r w:rsidR="00266CCA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66CCA" w:rsidRPr="00034595">
        <w:rPr>
          <w:rFonts w:ascii="Arial" w:hAnsi="Arial" w:cs="Arial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051F63">
        <w:rPr>
          <w:rFonts w:ascii="Arial" w:hAnsi="Arial" w:cs="Arial"/>
        </w:rPr>
        <w:t>condutor</w:t>
      </w:r>
      <w:r w:rsidR="00D157BD">
        <w:rPr>
          <w:rFonts w:ascii="Arial" w:hAnsi="Arial" w:cs="Arial"/>
        </w:rPr>
        <w:t xml:space="preserve"> do veículo placa </w:t>
      </w:r>
      <w:r w:rsidR="00D157BD" w:rsidRPr="00034595">
        <w:rPr>
          <w:rFonts w:ascii="Arial" w:hAnsi="Arial" w:cs="Arial"/>
          <w:b/>
          <w:bCs/>
          <w:smallCap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157BD" w:rsidRPr="00034595">
        <w:rPr>
          <w:rFonts w:ascii="Arial" w:hAnsi="Arial" w:cs="Arial"/>
          <w:b/>
          <w:bCs/>
          <w:smallCaps/>
          <w:sz w:val="32"/>
          <w:szCs w:val="32"/>
        </w:rPr>
        <w:instrText xml:space="preserve"> FORMTEXT </w:instrText>
      </w:r>
      <w:r w:rsidR="00D157BD" w:rsidRPr="00034595">
        <w:rPr>
          <w:rFonts w:ascii="Arial" w:hAnsi="Arial" w:cs="Arial"/>
          <w:b/>
          <w:bCs/>
          <w:smallCaps/>
          <w:sz w:val="32"/>
          <w:szCs w:val="32"/>
        </w:rPr>
      </w:r>
      <w:r w:rsidR="00D157BD" w:rsidRPr="00034595">
        <w:rPr>
          <w:rFonts w:ascii="Arial" w:hAnsi="Arial" w:cs="Arial"/>
          <w:b/>
          <w:bCs/>
          <w:smallCaps/>
          <w:sz w:val="32"/>
          <w:szCs w:val="32"/>
        </w:rPr>
        <w:fldChar w:fldCharType="separate"/>
      </w:r>
      <w:r w:rsidR="00212A59">
        <w:rPr>
          <w:rFonts w:ascii="Arial" w:hAnsi="Arial" w:cs="Arial"/>
          <w:b/>
          <w:bCs/>
          <w:smallCaps/>
          <w:sz w:val="32"/>
          <w:szCs w:val="32"/>
        </w:rPr>
        <w:t> </w:t>
      </w:r>
      <w:r w:rsidR="00212A59">
        <w:rPr>
          <w:rFonts w:ascii="Arial" w:hAnsi="Arial" w:cs="Arial"/>
          <w:b/>
          <w:bCs/>
          <w:smallCaps/>
          <w:sz w:val="32"/>
          <w:szCs w:val="32"/>
        </w:rPr>
        <w:t> </w:t>
      </w:r>
      <w:r w:rsidR="00212A59">
        <w:rPr>
          <w:rFonts w:ascii="Arial" w:hAnsi="Arial" w:cs="Arial"/>
          <w:b/>
          <w:bCs/>
          <w:smallCaps/>
          <w:sz w:val="32"/>
          <w:szCs w:val="32"/>
        </w:rPr>
        <w:t> </w:t>
      </w:r>
      <w:r w:rsidR="00212A59">
        <w:rPr>
          <w:rFonts w:ascii="Arial" w:hAnsi="Arial" w:cs="Arial"/>
          <w:b/>
          <w:bCs/>
          <w:smallCaps/>
          <w:sz w:val="32"/>
          <w:szCs w:val="32"/>
        </w:rPr>
        <w:t> </w:t>
      </w:r>
      <w:r w:rsidR="00212A59">
        <w:rPr>
          <w:rFonts w:ascii="Arial" w:hAnsi="Arial" w:cs="Arial"/>
          <w:b/>
          <w:bCs/>
          <w:smallCaps/>
          <w:sz w:val="32"/>
          <w:szCs w:val="32"/>
        </w:rPr>
        <w:t> </w:t>
      </w:r>
      <w:r w:rsidR="00D157BD" w:rsidRPr="00034595">
        <w:rPr>
          <w:rFonts w:ascii="Arial" w:hAnsi="Arial" w:cs="Arial"/>
          <w:b/>
          <w:bCs/>
          <w:smallCaps/>
          <w:sz w:val="32"/>
          <w:szCs w:val="32"/>
        </w:rPr>
        <w:fldChar w:fldCharType="end"/>
      </w:r>
      <w:r w:rsidR="00D157BD">
        <w:rPr>
          <w:rFonts w:ascii="Arial" w:hAnsi="Arial" w:cs="Arial"/>
        </w:rPr>
        <w:t xml:space="preserve">, renavam </w:t>
      </w:r>
      <w:r w:rsidR="00D157BD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D157BD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D157BD" w:rsidRPr="00034595">
        <w:rPr>
          <w:rFonts w:ascii="Arial" w:hAnsi="Arial" w:cs="Arial"/>
          <w:b/>
          <w:bCs/>
          <w:smallCaps/>
        </w:rPr>
      </w:r>
      <w:r w:rsidR="00D157BD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D157BD" w:rsidRPr="00034595">
        <w:rPr>
          <w:rFonts w:ascii="Arial" w:hAnsi="Arial" w:cs="Arial"/>
          <w:b/>
          <w:bCs/>
          <w:smallCaps/>
        </w:rPr>
        <w:fldChar w:fldCharType="end"/>
      </w:r>
      <w:r w:rsidR="00D157BD">
        <w:rPr>
          <w:rFonts w:ascii="Arial" w:hAnsi="Arial" w:cs="Arial"/>
        </w:rPr>
        <w:t xml:space="preserve">, </w:t>
      </w:r>
      <w:r w:rsidRPr="00E87871">
        <w:rPr>
          <w:rFonts w:ascii="Arial" w:hAnsi="Arial" w:cs="Arial"/>
        </w:rPr>
        <w:t xml:space="preserve">portador (a) do </w:t>
      </w:r>
      <w:r w:rsidR="00E8564C">
        <w:rPr>
          <w:rFonts w:ascii="Arial" w:hAnsi="Arial" w:cs="Arial"/>
        </w:rPr>
        <w:t>CPF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</w:rPr>
        <w:t xml:space="preserve"> </w:t>
      </w:r>
      <w:r w:rsidR="00266CCA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266CCA" w:rsidRPr="00034595">
        <w:rPr>
          <w:rFonts w:ascii="Arial" w:hAnsi="Arial" w:cs="Arial"/>
          <w:b/>
          <w:bCs/>
          <w:smallCaps/>
        </w:rPr>
      </w:r>
      <w:r w:rsidR="00266CCA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66CCA" w:rsidRPr="00034595">
        <w:rPr>
          <w:rFonts w:ascii="Arial" w:hAnsi="Arial" w:cs="Arial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E8564C">
        <w:rPr>
          <w:rFonts w:ascii="Arial" w:hAnsi="Arial" w:cs="Arial"/>
        </w:rPr>
        <w:t>R.G.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  <w:b/>
        </w:rPr>
        <w:t xml:space="preserve"> </w:t>
      </w:r>
      <w:r w:rsidR="00266CCA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266CCA" w:rsidRPr="00034595">
        <w:rPr>
          <w:rFonts w:ascii="Arial" w:hAnsi="Arial" w:cs="Arial"/>
          <w:b/>
          <w:bCs/>
          <w:smallCaps/>
        </w:rPr>
      </w:r>
      <w:r w:rsidR="00266CCA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66CCA" w:rsidRPr="00034595">
        <w:rPr>
          <w:rFonts w:ascii="Arial" w:hAnsi="Arial" w:cs="Arial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>,</w:t>
      </w:r>
      <w:r w:rsidR="00EB2197">
        <w:rPr>
          <w:rFonts w:ascii="Arial" w:hAnsi="Arial" w:cs="Arial"/>
        </w:rPr>
        <w:t xml:space="preserve"> </w:t>
      </w:r>
      <w:r w:rsidR="006B3F2E">
        <w:rPr>
          <w:rFonts w:ascii="Arial" w:hAnsi="Arial" w:cs="Arial"/>
          <w:b/>
          <w:bCs/>
        </w:rPr>
        <w:t>AUTORIZO</w:t>
      </w:r>
      <w:r w:rsidRPr="00E87871">
        <w:rPr>
          <w:rFonts w:ascii="Arial" w:hAnsi="Arial" w:cs="Arial"/>
        </w:rPr>
        <w:t> </w:t>
      </w:r>
      <w:r w:rsidR="006B3F2E">
        <w:rPr>
          <w:rFonts w:ascii="Arial" w:hAnsi="Arial" w:cs="Arial"/>
        </w:rPr>
        <w:t xml:space="preserve">a correção da medida de pneu </w:t>
      </w:r>
      <w:r w:rsidR="000705F8">
        <w:rPr>
          <w:rFonts w:ascii="Arial" w:hAnsi="Arial" w:cs="Arial"/>
        </w:rPr>
        <w:t xml:space="preserve">pelo motivo de: </w:t>
      </w:r>
      <w:r w:rsidR="000705F8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705F8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0705F8" w:rsidRPr="00034595">
        <w:rPr>
          <w:rFonts w:ascii="Arial" w:hAnsi="Arial" w:cs="Arial"/>
          <w:b/>
          <w:bCs/>
          <w:smallCaps/>
        </w:rPr>
      </w:r>
      <w:r w:rsidR="000705F8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0705F8" w:rsidRPr="00034595">
        <w:rPr>
          <w:rFonts w:ascii="Arial" w:hAnsi="Arial" w:cs="Arial"/>
          <w:b/>
          <w:bCs/>
          <w:smallCaps/>
        </w:rPr>
        <w:fldChar w:fldCharType="end"/>
      </w:r>
      <w:r w:rsidR="009B654B">
        <w:rPr>
          <w:rFonts w:ascii="Calibri" w:hAnsi="Calibri"/>
          <w:b/>
          <w:bCs/>
          <w:smallCaps/>
        </w:rPr>
        <w:t xml:space="preserve"> </w:t>
      </w:r>
      <w:r w:rsidR="00051F63" w:rsidRPr="00E87871">
        <w:rPr>
          <w:rFonts w:ascii="Arial" w:hAnsi="Arial" w:cs="Arial"/>
        </w:rPr>
        <w:t xml:space="preserve">, </w:t>
      </w:r>
      <w:r w:rsidR="006E102F">
        <w:rPr>
          <w:rFonts w:ascii="Arial" w:hAnsi="Arial" w:cs="Arial"/>
        </w:rPr>
        <w:t>a</w:t>
      </w:r>
      <w:r w:rsidR="000705F8">
        <w:rPr>
          <w:rFonts w:ascii="Arial" w:hAnsi="Arial" w:cs="Arial"/>
        </w:rPr>
        <w:t>ro correto</w:t>
      </w:r>
      <w:r w:rsidR="006E102F">
        <w:rPr>
          <w:rFonts w:ascii="Arial" w:hAnsi="Arial" w:cs="Arial"/>
        </w:rPr>
        <w:t>:</w:t>
      </w:r>
      <w:r w:rsidR="00051F63">
        <w:rPr>
          <w:rFonts w:ascii="Arial" w:hAnsi="Arial" w:cs="Arial"/>
        </w:rPr>
        <w:t xml:space="preserve"> </w: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instrText xml:space="preserve"> FORMTEXT </w:instrTex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separate"/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end"/>
      </w:r>
      <w:r w:rsidR="009B654B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051F63" w:rsidRPr="00E87871">
        <w:rPr>
          <w:rFonts w:ascii="Arial" w:hAnsi="Arial" w:cs="Arial"/>
        </w:rPr>
        <w:t xml:space="preserve">, </w:t>
      </w:r>
      <w:r w:rsidR="006E102F">
        <w:rPr>
          <w:rFonts w:ascii="Arial" w:hAnsi="Arial" w:cs="Arial"/>
        </w:rPr>
        <w:t>m</w:t>
      </w:r>
      <w:r w:rsidR="000705F8">
        <w:rPr>
          <w:rFonts w:ascii="Arial" w:hAnsi="Arial" w:cs="Arial"/>
        </w:rPr>
        <w:t xml:space="preserve">edida </w:t>
      </w:r>
      <w:r w:rsidR="006E102F">
        <w:rPr>
          <w:rFonts w:ascii="Arial" w:hAnsi="Arial" w:cs="Arial"/>
        </w:rPr>
        <w:t>correta do p</w:t>
      </w:r>
      <w:r w:rsidR="000705F8">
        <w:rPr>
          <w:rFonts w:ascii="Arial" w:hAnsi="Arial" w:cs="Arial"/>
        </w:rPr>
        <w:t>neu</w:t>
      </w:r>
      <w:r w:rsidR="00051F63">
        <w:rPr>
          <w:rFonts w:ascii="Arial" w:hAnsi="Arial" w:cs="Arial"/>
          <w:b/>
        </w:rPr>
        <w:t xml:space="preserve"> </w: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instrText xml:space="preserve"> FORMTEXT </w:instrTex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separate"/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212A59">
        <w:rPr>
          <w:rFonts w:ascii="Arial" w:hAnsi="Arial" w:cs="Arial"/>
          <w:b/>
          <w:bCs/>
          <w:smallCaps/>
          <w:sz w:val="28"/>
          <w:szCs w:val="28"/>
        </w:rPr>
        <w:t> </w:t>
      </w:r>
      <w:r w:rsidR="00051F63" w:rsidRPr="00034595">
        <w:rPr>
          <w:rFonts w:ascii="Arial" w:hAnsi="Arial" w:cs="Arial"/>
          <w:b/>
          <w:bCs/>
          <w:smallCaps/>
          <w:sz w:val="28"/>
          <w:szCs w:val="28"/>
        </w:rPr>
        <w:fldChar w:fldCharType="end"/>
      </w:r>
      <w:r w:rsidR="009B654B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9F10F1">
        <w:rPr>
          <w:rFonts w:ascii="Arial" w:hAnsi="Arial" w:cs="Arial"/>
          <w:b/>
        </w:rPr>
        <w:t>.</w:t>
      </w:r>
    </w:p>
    <w:p w14:paraId="6C6C676B" w14:textId="77777777" w:rsidR="00EB2197" w:rsidRDefault="00EB2197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</w:p>
    <w:p w14:paraId="15C87773" w14:textId="77777777" w:rsidR="007F4CF2" w:rsidRDefault="007F4CF2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T</w:t>
      </w:r>
      <w:r w:rsidR="008E7218">
        <w:rPr>
          <w:rFonts w:ascii="Arial" w:hAnsi="Arial" w:cs="Arial"/>
          <w:bCs/>
        </w:rPr>
        <w:t>elefone</w:t>
      </w:r>
      <w:r w:rsidR="00051F63">
        <w:rPr>
          <w:rFonts w:ascii="Arial" w:hAnsi="Arial" w:cs="Arial"/>
          <w:bCs/>
        </w:rPr>
        <w:t xml:space="preserve"> do condutor</w:t>
      </w:r>
      <w:r w:rsidRPr="007F4CF2">
        <w:rPr>
          <w:rFonts w:ascii="Arial" w:hAnsi="Arial" w:cs="Arial"/>
          <w:bCs/>
        </w:rPr>
        <w:t>: (</w:t>
      </w:r>
      <w:r w:rsidR="00F32229" w:rsidRPr="00034595">
        <w:rPr>
          <w:rFonts w:ascii="Arial" w:hAnsi="Arial" w:cs="Arial"/>
          <w:b/>
          <w:bCs/>
          <w:smallCaps/>
        </w:rPr>
        <w:fldChar w:fldCharType="begin">
          <w:ffData>
            <w:name w:val="DD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DDD"/>
      <w:r w:rsidR="00F32229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F32229" w:rsidRPr="00034595">
        <w:rPr>
          <w:rFonts w:ascii="Arial" w:hAnsi="Arial" w:cs="Arial"/>
          <w:b/>
          <w:bCs/>
          <w:smallCaps/>
        </w:rPr>
      </w:r>
      <w:r w:rsidR="00F32229" w:rsidRPr="00034595">
        <w:rPr>
          <w:rFonts w:ascii="Arial" w:hAnsi="Arial" w:cs="Arial"/>
          <w:b/>
          <w:bCs/>
          <w:smallCaps/>
        </w:rPr>
        <w:fldChar w:fldCharType="separate"/>
      </w:r>
      <w:r w:rsidR="00A12431">
        <w:rPr>
          <w:rFonts w:ascii="Arial" w:hAnsi="Arial" w:cs="Arial"/>
          <w:b/>
          <w:bCs/>
          <w:smallCaps/>
          <w:noProof/>
        </w:rPr>
        <w:t>42</w:t>
      </w:r>
      <w:r w:rsidR="00F32229" w:rsidRPr="00034595">
        <w:rPr>
          <w:rFonts w:ascii="Arial" w:hAnsi="Arial" w:cs="Arial"/>
          <w:b/>
          <w:bCs/>
          <w:smallCaps/>
        </w:rPr>
        <w:fldChar w:fldCharType="end"/>
      </w:r>
      <w:bookmarkEnd w:id="0"/>
      <w:r w:rsidRPr="007F4CF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F32229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32229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F32229" w:rsidRPr="00034595">
        <w:rPr>
          <w:rFonts w:ascii="Arial" w:hAnsi="Arial" w:cs="Arial"/>
          <w:b/>
          <w:bCs/>
          <w:smallCaps/>
        </w:rPr>
      </w:r>
      <w:r w:rsidR="00F32229" w:rsidRPr="00034595">
        <w:rPr>
          <w:rFonts w:ascii="Arial" w:hAnsi="Arial" w:cs="Arial"/>
          <w:b/>
          <w:bCs/>
          <w:smallCaps/>
        </w:rPr>
        <w:fldChar w:fldCharType="separate"/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212A59">
        <w:rPr>
          <w:rFonts w:ascii="Arial" w:hAnsi="Arial" w:cs="Arial"/>
          <w:b/>
          <w:bCs/>
          <w:smallCaps/>
        </w:rPr>
        <w:t> </w:t>
      </w:r>
      <w:r w:rsidR="00F32229" w:rsidRPr="00034595">
        <w:rPr>
          <w:rFonts w:ascii="Arial" w:hAnsi="Arial" w:cs="Arial"/>
          <w:b/>
          <w:bCs/>
          <w:smallCaps/>
        </w:rPr>
        <w:fldChar w:fldCharType="end"/>
      </w:r>
    </w:p>
    <w:p w14:paraId="469B28C1" w14:textId="77777777" w:rsidR="00F723BB" w:rsidRDefault="007F4CF2" w:rsidP="00F723BB">
      <w:pPr>
        <w:spacing w:after="240" w:line="360" w:lineRule="auto"/>
        <w:ind w:right="-15"/>
        <w:jc w:val="both"/>
        <w:rPr>
          <w:rFonts w:ascii="Calibri" w:hAnsi="Calibri"/>
          <w:b/>
          <w:bCs/>
          <w:smallCaps/>
        </w:rPr>
      </w:pPr>
      <w:r w:rsidRPr="007F4CF2">
        <w:rPr>
          <w:rFonts w:ascii="Arial" w:hAnsi="Arial" w:cs="Arial"/>
          <w:bCs/>
        </w:rPr>
        <w:t>E-</w:t>
      </w:r>
      <w:r w:rsidR="008E7218">
        <w:rPr>
          <w:rFonts w:ascii="Arial" w:hAnsi="Arial" w:cs="Arial"/>
          <w:bCs/>
        </w:rPr>
        <w:t>mail</w:t>
      </w:r>
      <w:r w:rsidR="00051F63">
        <w:rPr>
          <w:rFonts w:ascii="Arial" w:hAnsi="Arial" w:cs="Arial"/>
          <w:bCs/>
        </w:rPr>
        <w:t xml:space="preserve"> do condutor</w:t>
      </w:r>
      <w:r w:rsidRPr="007F4CF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42A0B"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42A0B"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="00C42A0B" w:rsidRPr="00034595">
        <w:rPr>
          <w:rFonts w:ascii="Arial" w:hAnsi="Arial" w:cs="Arial"/>
          <w:b/>
          <w:bCs/>
          <w:smallCaps/>
        </w:rPr>
      </w:r>
      <w:r w:rsidR="00C42A0B" w:rsidRPr="00034595">
        <w:rPr>
          <w:rFonts w:ascii="Arial" w:hAnsi="Arial" w:cs="Arial"/>
          <w:b/>
          <w:bCs/>
          <w:smallCaps/>
        </w:rPr>
        <w:fldChar w:fldCharType="separate"/>
      </w:r>
      <w:r w:rsidR="00A12431">
        <w:rPr>
          <w:rFonts w:ascii="Arial" w:hAnsi="Arial" w:cs="Arial"/>
          <w:b/>
          <w:bCs/>
          <w:smallCaps/>
          <w:noProof/>
        </w:rPr>
        <w:t>NÃO TEM</w:t>
      </w:r>
      <w:r w:rsidR="00C42A0B" w:rsidRPr="00034595">
        <w:rPr>
          <w:rFonts w:ascii="Arial" w:hAnsi="Arial" w:cs="Arial"/>
          <w:b/>
          <w:bCs/>
          <w:smallCaps/>
        </w:rPr>
        <w:fldChar w:fldCharType="end"/>
      </w:r>
    </w:p>
    <w:p w14:paraId="497753DF" w14:textId="77777777" w:rsidR="00F723BB" w:rsidRPr="00F723BB" w:rsidRDefault="00F723BB" w:rsidP="00F723BB">
      <w:pPr>
        <w:spacing w:after="240" w:line="360" w:lineRule="auto"/>
        <w:ind w:right="-15"/>
        <w:jc w:val="both"/>
        <w:rPr>
          <w:rFonts w:ascii="Calibri" w:hAnsi="Calibri"/>
          <w:b/>
          <w:bCs/>
          <w:smallCaps/>
        </w:rPr>
      </w:pPr>
      <w:r w:rsidRPr="00F723BB">
        <w:rPr>
          <w:rFonts w:ascii="Arial" w:hAnsi="Arial" w:cs="Arial"/>
          <w:bCs/>
        </w:rPr>
        <w:t xml:space="preserve">Imagem </w:t>
      </w:r>
      <w:r w:rsidR="001F20F1">
        <w:rPr>
          <w:rFonts w:ascii="Arial" w:hAnsi="Arial" w:cs="Arial"/>
          <w:bCs/>
        </w:rPr>
        <w:t>do pneu mostrando a medida</w:t>
      </w:r>
      <w:r w:rsidRPr="00F723BB">
        <w:rPr>
          <w:rFonts w:ascii="Arial" w:hAnsi="Arial" w:cs="Arial"/>
          <w:bCs/>
        </w:rPr>
        <w:t>:</w:t>
      </w:r>
      <w:r>
        <w:rPr>
          <w:rFonts w:ascii="Calibri" w:hAnsi="Calibri"/>
          <w:b/>
          <w:bCs/>
          <w:smallCaps/>
        </w:rPr>
        <w:t xml:space="preserve"> </w:t>
      </w:r>
      <w:sdt>
        <w:sdtPr>
          <w:rPr>
            <w:noProof/>
          </w:rPr>
          <w:id w:val="695580484"/>
          <w:showingPlcHdr/>
          <w:picture/>
        </w:sdtPr>
        <w:sdtEndPr/>
        <w:sdtContent>
          <w:r w:rsidR="00212A59">
            <w:rPr>
              <w:noProof/>
            </w:rPr>
            <w:drawing>
              <wp:inline distT="0" distB="0" distL="0" distR="0" wp14:anchorId="01B89A9B" wp14:editId="220FCB8E">
                <wp:extent cx="1905000" cy="190500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D9711A" w14:textId="77777777" w:rsidR="00E87871" w:rsidRDefault="00E87871" w:rsidP="000705F8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Declaro ainda, estar ciente de que </w:t>
      </w:r>
      <w:r w:rsidR="000705F8">
        <w:rPr>
          <w:rFonts w:ascii="Arial" w:hAnsi="Arial" w:cs="Arial"/>
        </w:rPr>
        <w:t xml:space="preserve">se </w:t>
      </w:r>
      <w:r w:rsidR="000705F8" w:rsidRPr="000705F8">
        <w:rPr>
          <w:rFonts w:ascii="Arial" w:hAnsi="Arial" w:cs="Arial"/>
        </w:rPr>
        <w:t xml:space="preserve">as características dos pneus </w:t>
      </w:r>
      <w:r w:rsidR="000705F8">
        <w:rPr>
          <w:rFonts w:ascii="Arial" w:hAnsi="Arial" w:cs="Arial"/>
        </w:rPr>
        <w:t>não estiverem</w:t>
      </w:r>
      <w:r w:rsidR="000705F8" w:rsidRPr="000705F8">
        <w:rPr>
          <w:rFonts w:ascii="Arial" w:hAnsi="Arial" w:cs="Arial"/>
        </w:rPr>
        <w:t xml:space="preserve"> de acordo com o certificado de verificação </w:t>
      </w:r>
      <w:r w:rsidR="000705F8">
        <w:rPr>
          <w:rFonts w:ascii="Arial" w:hAnsi="Arial" w:cs="Arial"/>
        </w:rPr>
        <w:t xml:space="preserve">o mesmo </w:t>
      </w:r>
      <w:r w:rsidR="002B2026">
        <w:rPr>
          <w:rFonts w:ascii="Arial" w:hAnsi="Arial" w:cs="Arial"/>
        </w:rPr>
        <w:t>perderá</w:t>
      </w:r>
      <w:r w:rsidR="000705F8">
        <w:rPr>
          <w:rFonts w:ascii="Arial" w:hAnsi="Arial" w:cs="Arial"/>
        </w:rPr>
        <w:t xml:space="preserve"> o valor. </w:t>
      </w:r>
    </w:p>
    <w:p w14:paraId="0DD492D1" w14:textId="77777777" w:rsidR="00E87871" w:rsidRPr="00C01402" w:rsidRDefault="00E87871" w:rsidP="000705F8">
      <w:pPr>
        <w:ind w:left="3451" w:right="-15"/>
        <w:jc w:val="both"/>
        <w:rPr>
          <w:rFonts w:ascii="Arial" w:hAnsi="Arial" w:cs="Arial"/>
          <w:i/>
          <w:iCs/>
          <w:sz w:val="20"/>
          <w:szCs w:val="20"/>
        </w:rPr>
      </w:pPr>
    </w:p>
    <w:p w14:paraId="2F112163" w14:textId="77777777"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   </w:t>
      </w:r>
    </w:p>
    <w:p w14:paraId="3F3AAC0E" w14:textId="77777777" w:rsidR="00E87871" w:rsidRP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</w:p>
    <w:p w14:paraId="48E76DCD" w14:textId="77777777" w:rsidR="00E87871" w:rsidRPr="00E87871" w:rsidRDefault="008E7218" w:rsidP="00175B1C">
      <w:pPr>
        <w:spacing w:line="360" w:lineRule="auto"/>
        <w:ind w:right="-15"/>
        <w:jc w:val="center"/>
        <w:rPr>
          <w:rFonts w:ascii="Arial" w:hAnsi="Arial" w:cs="Arial"/>
        </w:rPr>
      </w:pPr>
      <w:r w:rsidRPr="00034595">
        <w:rPr>
          <w:rFonts w:ascii="Arial" w:hAnsi="Arial" w:cs="Arial"/>
          <w:b/>
          <w:bCs/>
          <w:smallCaps/>
        </w:rPr>
        <w:fldChar w:fldCharType="begin">
          <w:ffData>
            <w:name w:val=""/>
            <w:enabled/>
            <w:calcOnExit w:val="0"/>
            <w:statusText w:type="text" w:val="MUNICÍPIO"/>
            <w:textInput>
              <w:maxLength w:val="30"/>
            </w:textInput>
          </w:ffData>
        </w:fldChar>
      </w:r>
      <w:r w:rsidRPr="00034595">
        <w:rPr>
          <w:rFonts w:ascii="Arial" w:hAnsi="Arial" w:cs="Arial"/>
          <w:b/>
          <w:bCs/>
          <w:smallCaps/>
        </w:rPr>
        <w:instrText xml:space="preserve"> FORMTEXT </w:instrText>
      </w:r>
      <w:r w:rsidRPr="00034595">
        <w:rPr>
          <w:rFonts w:ascii="Arial" w:hAnsi="Arial" w:cs="Arial"/>
          <w:b/>
          <w:bCs/>
          <w:smallCaps/>
        </w:rPr>
      </w:r>
      <w:r w:rsidRPr="00034595">
        <w:rPr>
          <w:rFonts w:ascii="Arial" w:hAnsi="Arial" w:cs="Arial"/>
          <w:b/>
          <w:bCs/>
          <w:smallCaps/>
        </w:rPr>
        <w:fldChar w:fldCharType="separate"/>
      </w:r>
      <w:r w:rsidR="00A12431">
        <w:rPr>
          <w:rFonts w:ascii="Arial" w:hAnsi="Arial" w:cs="Arial"/>
          <w:b/>
          <w:bCs/>
          <w:smallCaps/>
          <w:noProof/>
        </w:rPr>
        <w:t>GUARAPUAVA</w:t>
      </w:r>
      <w:r w:rsidRPr="00034595">
        <w:rPr>
          <w:rFonts w:ascii="Arial" w:hAnsi="Arial" w:cs="Arial"/>
          <w:b/>
          <w:bCs/>
          <w:smallCaps/>
        </w:rPr>
        <w:fldChar w:fldCharType="end"/>
      </w:r>
      <w:r w:rsidR="00E87871">
        <w:rPr>
          <w:rFonts w:ascii="Arial" w:hAnsi="Arial" w:cs="Arial"/>
        </w:rPr>
        <w:t>,</w:t>
      </w:r>
      <w:r w:rsidR="003C1AAD">
        <w:rPr>
          <w:rFonts w:ascii="Arial" w:hAnsi="Arial" w:cs="Arial"/>
        </w:rPr>
        <w:t xml:space="preserve"> </w:t>
      </w:r>
      <w:r w:rsidR="00E87871" w:rsidRPr="00E8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8849209"/>
          <w:date w:fullDate="2021-03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7939">
            <w:rPr>
              <w:rFonts w:ascii="Arial" w:hAnsi="Arial" w:cs="Arial"/>
            </w:rPr>
            <w:t>02/03/2021</w:t>
          </w:r>
        </w:sdtContent>
      </w:sdt>
      <w:r w:rsidR="00E87871">
        <w:rPr>
          <w:rFonts w:ascii="Arial" w:hAnsi="Arial" w:cs="Arial"/>
        </w:rPr>
        <w:t>.</w:t>
      </w:r>
    </w:p>
    <w:p w14:paraId="716C2DB5" w14:textId="77777777"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14:paraId="5E226998" w14:textId="77777777"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14:paraId="6939DB56" w14:textId="77777777" w:rsidR="00E87871" w:rsidRDefault="00E87871" w:rsidP="004B171E">
      <w:pPr>
        <w:spacing w:line="360" w:lineRule="auto"/>
        <w:ind w:right="-15"/>
        <w:jc w:val="center"/>
        <w:rPr>
          <w:rFonts w:ascii="Arial" w:hAnsi="Arial" w:cs="Arial"/>
        </w:rPr>
      </w:pPr>
      <w:r w:rsidRPr="00E87871">
        <w:rPr>
          <w:rFonts w:ascii="Arial" w:hAnsi="Arial" w:cs="Arial"/>
        </w:rPr>
        <w:t>____________________________________</w:t>
      </w:r>
    </w:p>
    <w:p w14:paraId="6BA05A64" w14:textId="77777777" w:rsidR="004608E5" w:rsidRPr="00507401" w:rsidRDefault="004608E5" w:rsidP="00175B1C">
      <w:pPr>
        <w:ind w:right="-15"/>
        <w:rPr>
          <w:sz w:val="18"/>
        </w:rPr>
      </w:pPr>
    </w:p>
    <w:sectPr w:rsidR="004608E5" w:rsidRPr="00507401" w:rsidSect="00F723BB">
      <w:footerReference w:type="default" r:id="rId7"/>
      <w:pgSz w:w="11907" w:h="16840" w:code="9"/>
      <w:pgMar w:top="851" w:right="1275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EA5E" w14:textId="77777777" w:rsidR="004242AE" w:rsidRDefault="004242AE" w:rsidP="00C01402">
      <w:r>
        <w:separator/>
      </w:r>
    </w:p>
  </w:endnote>
  <w:endnote w:type="continuationSeparator" w:id="0">
    <w:p w14:paraId="5D66F596" w14:textId="77777777" w:rsidR="004242AE" w:rsidRDefault="004242AE" w:rsidP="00C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88BA" w14:textId="77777777" w:rsidR="00DE2C15" w:rsidRPr="008E7218" w:rsidRDefault="00DE2C15" w:rsidP="008E7218">
    <w:pPr>
      <w:autoSpaceDE w:val="0"/>
      <w:autoSpaceDN w:val="0"/>
      <w:adjustRightInd w:val="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5510" w14:textId="77777777" w:rsidR="004242AE" w:rsidRDefault="004242AE" w:rsidP="00C01402">
      <w:r>
        <w:separator/>
      </w:r>
    </w:p>
  </w:footnote>
  <w:footnote w:type="continuationSeparator" w:id="0">
    <w:p w14:paraId="2E7F977E" w14:textId="77777777" w:rsidR="004242AE" w:rsidRDefault="004242AE" w:rsidP="00C0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uZojMyRc4nc2Jqn+dboCmJUIuYCOOrqdlrNQcpHu/fVPNf4i0mIr7hkjGvlblFTUciAbxyfsbtxWx6wrrBxA==" w:salt="VQaR5SOQ/RBcrsU2WUMuD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1"/>
    <w:rsid w:val="00034595"/>
    <w:rsid w:val="00051F63"/>
    <w:rsid w:val="000705F8"/>
    <w:rsid w:val="00073AB6"/>
    <w:rsid w:val="00094A81"/>
    <w:rsid w:val="000C622D"/>
    <w:rsid w:val="0014192A"/>
    <w:rsid w:val="00156303"/>
    <w:rsid w:val="00167939"/>
    <w:rsid w:val="00175B1C"/>
    <w:rsid w:val="00175D0B"/>
    <w:rsid w:val="001E7476"/>
    <w:rsid w:val="001F20F1"/>
    <w:rsid w:val="00212A59"/>
    <w:rsid w:val="00266CCA"/>
    <w:rsid w:val="002B2026"/>
    <w:rsid w:val="002D44D0"/>
    <w:rsid w:val="002F6B7F"/>
    <w:rsid w:val="00372CE1"/>
    <w:rsid w:val="00375FF0"/>
    <w:rsid w:val="003C1AAD"/>
    <w:rsid w:val="00404F76"/>
    <w:rsid w:val="00407340"/>
    <w:rsid w:val="004242AE"/>
    <w:rsid w:val="004608E5"/>
    <w:rsid w:val="004749DE"/>
    <w:rsid w:val="004B171E"/>
    <w:rsid w:val="004D09E5"/>
    <w:rsid w:val="004D4C72"/>
    <w:rsid w:val="00507401"/>
    <w:rsid w:val="00626BB4"/>
    <w:rsid w:val="00684698"/>
    <w:rsid w:val="00690F41"/>
    <w:rsid w:val="006B3F2E"/>
    <w:rsid w:val="006E102F"/>
    <w:rsid w:val="00746CF6"/>
    <w:rsid w:val="007774BC"/>
    <w:rsid w:val="007A57F7"/>
    <w:rsid w:val="007F4CF2"/>
    <w:rsid w:val="008B1F24"/>
    <w:rsid w:val="008D593D"/>
    <w:rsid w:val="008E7218"/>
    <w:rsid w:val="0091174F"/>
    <w:rsid w:val="009B654B"/>
    <w:rsid w:val="009F10F1"/>
    <w:rsid w:val="00A12431"/>
    <w:rsid w:val="00A23276"/>
    <w:rsid w:val="00C01402"/>
    <w:rsid w:val="00C42A0B"/>
    <w:rsid w:val="00CD08EC"/>
    <w:rsid w:val="00CD501B"/>
    <w:rsid w:val="00D157BD"/>
    <w:rsid w:val="00D341E0"/>
    <w:rsid w:val="00DE2C15"/>
    <w:rsid w:val="00DF242B"/>
    <w:rsid w:val="00E12E3E"/>
    <w:rsid w:val="00E8564C"/>
    <w:rsid w:val="00E87871"/>
    <w:rsid w:val="00EB2197"/>
    <w:rsid w:val="00F101DB"/>
    <w:rsid w:val="00F32229"/>
    <w:rsid w:val="00F723BB"/>
    <w:rsid w:val="00F927E3"/>
    <w:rsid w:val="00FB5BC4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C8954"/>
  <w15:docId w15:val="{4D4EBC40-3FB4-47ED-B863-1A3F958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01402"/>
    <w:rPr>
      <w:sz w:val="24"/>
      <w:szCs w:val="24"/>
    </w:rPr>
  </w:style>
  <w:style w:type="paragraph" w:styleId="Rodap">
    <w:name w:val="footer"/>
    <w:basedOn w:val="Normal"/>
    <w:link w:val="RodapChar"/>
    <w:rsid w:val="00C014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0140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1AAD"/>
    <w:rPr>
      <w:color w:val="808080"/>
    </w:rPr>
  </w:style>
  <w:style w:type="table" w:styleId="Tabelacomgrade">
    <w:name w:val="Table Grid"/>
    <w:basedOn w:val="Tabelanormal"/>
    <w:rsid w:val="000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563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Rio Solimões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creator>Amaral</dc:creator>
  <cp:lastModifiedBy>Aníbal Requião Neto</cp:lastModifiedBy>
  <cp:revision>2</cp:revision>
  <cp:lastPrinted>2021-03-08T20:30:00Z</cp:lastPrinted>
  <dcterms:created xsi:type="dcterms:W3CDTF">2021-03-19T16:18:00Z</dcterms:created>
  <dcterms:modified xsi:type="dcterms:W3CDTF">2021-03-19T16:18:00Z</dcterms:modified>
</cp:coreProperties>
</file>